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Course Title:</w:t>
      </w:r>
      <w:r>
        <w:t xml:space="preserve"> </w:t>
      </w:r>
      <w:r>
        <w:t xml:space="preserve">Introduction to Artificial Intelligence</w:t>
      </w:r>
    </w:p>
    <w:p>
      <w:pPr>
        <w:pStyle w:val="BodyText"/>
      </w:pPr>
      <w:r>
        <w:rPr>
          <w:b/>
          <w:bCs/>
        </w:rPr>
        <w:t xml:space="preserve">Course Full Name:</w:t>
      </w:r>
      <w:r>
        <w:t xml:space="preserve"> </w:t>
      </w:r>
      <w:r>
        <w:t xml:space="preserve">Introduction to Artificial Intelligence</w:t>
      </w:r>
      <w:r>
        <w:br/>
      </w:r>
      <w:r>
        <w:rPr>
          <w:b/>
          <w:bCs/>
        </w:rPr>
        <w:t xml:space="preserve">Course Short Name:</w:t>
      </w:r>
      <w:r>
        <w:t xml:space="preserve"> </w:t>
      </w:r>
      <w:r>
        <w:t xml:space="preserve">AI101</w:t>
      </w:r>
    </w:p>
    <w:p>
      <w:pPr>
        <w:pStyle w:val="BodyText"/>
      </w:pPr>
      <w:r>
        <w:rPr>
          <w:b/>
          <w:bCs/>
        </w:rPr>
        <w:t xml:space="preserve">Course Summary:</w:t>
      </w:r>
      <w:r>
        <w:br/>
      </w:r>
      <w:r>
        <w:t xml:space="preserve">This course provides a comprehensive introduction to Artificial Intelligence (AI). Students will learn the fundamental concepts, techniques, and applications of AI, including machine learning, neural networks, natural language processing, computer vision, and AI ethics. By the end of the course, students will be able to understand AI principles and apply them to real-world scenarios.</w:t>
      </w:r>
    </w:p>
    <w:p>
      <w:pPr>
        <w:pStyle w:val="BodyText"/>
      </w:pPr>
      <w:r>
        <w:rPr>
          <w:b/>
          <w:bCs/>
        </w:rPr>
        <w:t xml:space="preserve">Course Format:</w:t>
      </w:r>
      <w:r>
        <w:t xml:space="preserve"> </w:t>
      </w:r>
      <w:r>
        <w:t xml:space="preserve">Weekly Modules</w:t>
      </w:r>
    </w:p>
    <w:p>
      <w:r>
        <w:pict>
          <v:rect style="width:0;height:1.5pt" o:hralign="center" o:hrstd="t" o:hr="t"/>
        </w:pict>
      </w:r>
    </w:p>
    <w:bookmarkStart w:id="20" w:name="module-1-introduction-to-ai"/>
    <w:p>
      <w:pPr>
        <w:pStyle w:val="Heading3"/>
      </w:pPr>
      <w:r>
        <w:t xml:space="preserve">Module 1: Introduction to AI</w:t>
      </w:r>
    </w:p>
    <w:p>
      <w:pPr>
        <w:pStyle w:val="FirstParagraph"/>
      </w:pPr>
      <w:r>
        <w:rPr>
          <w:b/>
          <w:bCs/>
        </w:rPr>
        <w:t xml:space="preserve">Topics:</w:t>
      </w:r>
      <w:r>
        <w:t xml:space="preserve"> </w:t>
      </w:r>
      <w:r>
        <w:t xml:space="preserve">- What is AI? History and evolution</w:t>
      </w:r>
      <w:r>
        <w:t xml:space="preserve"> </w:t>
      </w:r>
      <w:r>
        <w:t xml:space="preserve">- Types of AI: Narrow AI, General AI, and Super AI</w:t>
      </w:r>
      <w:r>
        <w:t xml:space="preserve"> </w:t>
      </w:r>
      <w:r>
        <w:t xml:space="preserve">- Applications of AI in daily life and industries</w:t>
      </w:r>
    </w:p>
    <w:p>
      <w:pPr>
        <w:pStyle w:val="BodyText"/>
      </w:pPr>
      <w:r>
        <w:rPr>
          <w:b/>
          <w:bCs/>
        </w:rPr>
        <w:t xml:space="preserve">Activities:</w:t>
      </w:r>
      <w:r>
        <w:t xml:space="preserve"> </w:t>
      </w:r>
      <w:r>
        <w:t xml:space="preserve">- Quiz: Identify AI applications</w:t>
      </w:r>
      <w:r>
        <w:t xml:space="preserve"> </w:t>
      </w:r>
      <w:r>
        <w:t xml:space="preserve">- Forum: Share examples of AI in your environment</w:t>
      </w:r>
    </w:p>
    <w:p>
      <w:pPr>
        <w:pStyle w:val="BodyText"/>
      </w:pPr>
      <w:r>
        <w:rPr>
          <w:b/>
          <w:bCs/>
        </w:rPr>
        <w:t xml:space="preserve">Resources:</w:t>
      </w:r>
      <w:r>
        <w:t xml:space="preserve"> </w:t>
      </w:r>
      <w:r>
        <w:t xml:space="preserve">- Video lecture: AI Overview</w:t>
      </w:r>
      <w:r>
        <w:t xml:space="preserve"> </w:t>
      </w:r>
      <w:r>
        <w:t xml:space="preserve">- Article: History of Artificial Intelligence</w:t>
      </w:r>
    </w:p>
    <w:p>
      <w:r>
        <w:pict>
          <v:rect style="width:0;height:1.5pt" o:hralign="center" o:hrstd="t" o:hr="t"/>
        </w:pict>
      </w:r>
    </w:p>
    <w:bookmarkEnd w:id="20"/>
    <w:bookmarkStart w:id="21" w:name="Xeed5ed734593f419002279a4a839a1a43f92d82"/>
    <w:p>
      <w:pPr>
        <w:pStyle w:val="Heading3"/>
      </w:pPr>
      <w:r>
        <w:t xml:space="preserve">Module 2: Fundamentals of Machine Learning</w:t>
      </w:r>
    </w:p>
    <w:p>
      <w:pPr>
        <w:pStyle w:val="FirstParagraph"/>
      </w:pPr>
      <w:r>
        <w:rPr>
          <w:b/>
          <w:bCs/>
        </w:rPr>
        <w:t xml:space="preserve">Topics:</w:t>
      </w:r>
      <w:r>
        <w:t xml:space="preserve"> </w:t>
      </w:r>
      <w:r>
        <w:t xml:space="preserve">- What is Machine Learning?</w:t>
      </w:r>
      <w:r>
        <w:t xml:space="preserve"> </w:t>
      </w:r>
      <w:r>
        <w:t xml:space="preserve">- Supervised vs. Unsupervised Learning</w:t>
      </w:r>
      <w:r>
        <w:t xml:space="preserve"> </w:t>
      </w:r>
      <w:r>
        <w:t xml:space="preserve">- Key algorithms: Linear regression, decision trees, clustering</w:t>
      </w:r>
    </w:p>
    <w:p>
      <w:pPr>
        <w:pStyle w:val="BodyText"/>
      </w:pPr>
      <w:r>
        <w:rPr>
          <w:b/>
          <w:bCs/>
        </w:rPr>
        <w:t xml:space="preserve">Activities:</w:t>
      </w:r>
      <w:r>
        <w:t xml:space="preserve"> </w:t>
      </w:r>
      <w:r>
        <w:t xml:space="preserve">- Hands-on assignment: Simple ML prediction using a dataset</w:t>
      </w:r>
      <w:r>
        <w:t xml:space="preserve"> </w:t>
      </w:r>
      <w:r>
        <w:t xml:space="preserve">- Quiz: Machine learning basics</w:t>
      </w:r>
    </w:p>
    <w:p>
      <w:pPr>
        <w:pStyle w:val="BodyText"/>
      </w:pPr>
      <w:r>
        <w:rPr>
          <w:b/>
          <w:bCs/>
        </w:rPr>
        <w:t xml:space="preserve">Resources:</w:t>
      </w:r>
      <w:r>
        <w:t xml:space="preserve"> </w:t>
      </w:r>
      <w:r>
        <w:t xml:space="preserve">- Interactive notebook or demo: Train your first model</w:t>
      </w:r>
      <w:r>
        <w:t xml:space="preserve"> </w:t>
      </w:r>
      <w:r>
        <w:t xml:space="preserve">- Reading: Introduction to Machine Learning</w:t>
      </w:r>
    </w:p>
    <w:p>
      <w:r>
        <w:pict>
          <v:rect style="width:0;height:1.5pt" o:hralign="center" o:hrstd="t" o:hr="t"/>
        </w:pict>
      </w:r>
    </w:p>
    <w:bookmarkEnd w:id="21"/>
    <w:bookmarkStart w:id="22" w:name="module-3-neural-networks-deep-learning"/>
    <w:p>
      <w:pPr>
        <w:pStyle w:val="Heading3"/>
      </w:pPr>
      <w:r>
        <w:t xml:space="preserve">Module 3: Neural Networks &amp; Deep Learning</w:t>
      </w:r>
    </w:p>
    <w:p>
      <w:pPr>
        <w:pStyle w:val="FirstParagraph"/>
      </w:pPr>
      <w:r>
        <w:rPr>
          <w:b/>
          <w:bCs/>
        </w:rPr>
        <w:t xml:space="preserve">Topics:</w:t>
      </w:r>
      <w:r>
        <w:t xml:space="preserve"> </w:t>
      </w:r>
      <w:r>
        <w:t xml:space="preserve">- Understanding neurons and neural networks</w:t>
      </w:r>
      <w:r>
        <w:t xml:space="preserve"> </w:t>
      </w:r>
      <w:r>
        <w:t xml:space="preserve">- Deep learning basics: CNNs, RNNs</w:t>
      </w:r>
      <w:r>
        <w:t xml:space="preserve"> </w:t>
      </w:r>
      <w:r>
        <w:t xml:space="preserve">- Applications: Image recognition, speech recognition</w:t>
      </w:r>
    </w:p>
    <w:p>
      <w:pPr>
        <w:pStyle w:val="BodyText"/>
      </w:pPr>
      <w:r>
        <w:rPr>
          <w:b/>
          <w:bCs/>
        </w:rPr>
        <w:t xml:space="preserve">Activities:</w:t>
      </w:r>
      <w:r>
        <w:t xml:space="preserve"> </w:t>
      </w:r>
      <w:r>
        <w:t xml:space="preserve">- Video tutorial: How a neural network works</w:t>
      </w:r>
      <w:r>
        <w:t xml:space="preserve"> </w:t>
      </w:r>
      <w:r>
        <w:t xml:space="preserve">- Mini-project: Build a basic image classifier</w:t>
      </w:r>
    </w:p>
    <w:p>
      <w:pPr>
        <w:pStyle w:val="BodyText"/>
      </w:pPr>
      <w:r>
        <w:rPr>
          <w:b/>
          <w:bCs/>
        </w:rPr>
        <w:t xml:space="preserve">Resources:</w:t>
      </w:r>
      <w:r>
        <w:t xml:space="preserve"> </w:t>
      </w:r>
      <w:r>
        <w:t xml:space="preserve">- YouTube demo videos or embedded interactive tutorials</w:t>
      </w:r>
    </w:p>
    <w:p>
      <w:r>
        <w:pict>
          <v:rect style="width:0;height:1.5pt" o:hralign="center" o:hrstd="t" o:hr="t"/>
        </w:pict>
      </w:r>
    </w:p>
    <w:bookmarkEnd w:id="22"/>
    <w:bookmarkStart w:id="23" w:name="module-4-natural-language-processing-nlp"/>
    <w:p>
      <w:pPr>
        <w:pStyle w:val="Heading3"/>
      </w:pPr>
      <w:r>
        <w:t xml:space="preserve">Module 4: Natural Language Processing (NLP)</w:t>
      </w:r>
    </w:p>
    <w:p>
      <w:pPr>
        <w:pStyle w:val="FirstParagraph"/>
      </w:pPr>
      <w:r>
        <w:rPr>
          <w:b/>
          <w:bCs/>
        </w:rPr>
        <w:t xml:space="preserve">Topics:</w:t>
      </w:r>
      <w:r>
        <w:t xml:space="preserve"> </w:t>
      </w:r>
      <w:r>
        <w:t xml:space="preserve">- What is NLP?</w:t>
      </w:r>
      <w:r>
        <w:t xml:space="preserve"> </w:t>
      </w:r>
      <w:r>
        <w:t xml:space="preserve">- Text processing techniques</w:t>
      </w:r>
      <w:r>
        <w:t xml:space="preserve"> </w:t>
      </w:r>
      <w:r>
        <w:t xml:space="preserve">- AI chatbots and language models</w:t>
      </w:r>
    </w:p>
    <w:p>
      <w:pPr>
        <w:pStyle w:val="BodyText"/>
      </w:pPr>
      <w:r>
        <w:rPr>
          <w:b/>
          <w:bCs/>
        </w:rPr>
        <w:t xml:space="preserve">Activities:</w:t>
      </w:r>
      <w:r>
        <w:t xml:space="preserve"> </w:t>
      </w:r>
      <w:r>
        <w:t xml:space="preserve">- Forum discussion: AI in chatbots</w:t>
      </w:r>
      <w:r>
        <w:t xml:space="preserve"> </w:t>
      </w:r>
      <w:r>
        <w:t xml:space="preserve">- Assignment: Sentiment analysis on sample text</w:t>
      </w:r>
    </w:p>
    <w:p>
      <w:pPr>
        <w:pStyle w:val="BodyText"/>
      </w:pPr>
      <w:r>
        <w:rPr>
          <w:b/>
          <w:bCs/>
        </w:rPr>
        <w:t xml:space="preserve">Resources:</w:t>
      </w:r>
      <w:r>
        <w:t xml:space="preserve"> </w:t>
      </w:r>
      <w:r>
        <w:t xml:space="preserve">- Tutorial: Getting started with NLP</w:t>
      </w:r>
    </w:p>
    <w:p>
      <w:r>
        <w:pict>
          <v:rect style="width:0;height:1.5pt" o:hralign="center" o:hrstd="t" o:hr="t"/>
        </w:pict>
      </w:r>
    </w:p>
    <w:bookmarkEnd w:id="23"/>
    <w:bookmarkStart w:id="24" w:name="module-5-ai-in-robotics-computer-vision"/>
    <w:p>
      <w:pPr>
        <w:pStyle w:val="Heading3"/>
      </w:pPr>
      <w:r>
        <w:t xml:space="preserve">Module 5: AI in Robotics &amp; Computer Vision</w:t>
      </w:r>
    </w:p>
    <w:p>
      <w:pPr>
        <w:pStyle w:val="FirstParagraph"/>
      </w:pPr>
      <w:r>
        <w:rPr>
          <w:b/>
          <w:bCs/>
        </w:rPr>
        <w:t xml:space="preserve">Topics:</w:t>
      </w:r>
      <w:r>
        <w:t xml:space="preserve"> </w:t>
      </w:r>
      <w:r>
        <w:t xml:space="preserve">- Basics of robotics and AI integration</w:t>
      </w:r>
      <w:r>
        <w:t xml:space="preserve"> </w:t>
      </w:r>
      <w:r>
        <w:t xml:space="preserve">- Computer vision and image processing</w:t>
      </w:r>
      <w:r>
        <w:t xml:space="preserve"> </w:t>
      </w:r>
      <w:r>
        <w:t xml:space="preserve">- Real-world AI applications in autonomous systems</w:t>
      </w:r>
    </w:p>
    <w:p>
      <w:pPr>
        <w:pStyle w:val="BodyText"/>
      </w:pPr>
      <w:r>
        <w:rPr>
          <w:b/>
          <w:bCs/>
        </w:rPr>
        <w:t xml:space="preserve">Activities:</w:t>
      </w:r>
      <w:r>
        <w:t xml:space="preserve"> </w:t>
      </w:r>
      <w:r>
        <w:t xml:space="preserve">- Video demo: AI-powered robots</w:t>
      </w:r>
      <w:r>
        <w:t xml:space="preserve"> </w:t>
      </w:r>
      <w:r>
        <w:t xml:space="preserve">- Quiz: Computer vision concepts</w:t>
      </w:r>
    </w:p>
    <w:p>
      <w:r>
        <w:pict>
          <v:rect style="width:0;height:1.5pt" o:hralign="center" o:hrstd="t" o:hr="t"/>
        </w:pict>
      </w:r>
    </w:p>
    <w:bookmarkEnd w:id="24"/>
    <w:bookmarkStart w:id="25" w:name="module-6-ai-ethics-future-trends"/>
    <w:p>
      <w:pPr>
        <w:pStyle w:val="Heading3"/>
      </w:pPr>
      <w:r>
        <w:t xml:space="preserve">Module 6: AI Ethics &amp; Future Trends</w:t>
      </w:r>
    </w:p>
    <w:p>
      <w:pPr>
        <w:pStyle w:val="FirstParagraph"/>
      </w:pPr>
      <w:r>
        <w:rPr>
          <w:b/>
          <w:bCs/>
        </w:rPr>
        <w:t xml:space="preserve">Topics:</w:t>
      </w:r>
      <w:r>
        <w:t xml:space="preserve"> </w:t>
      </w:r>
      <w:r>
        <w:t xml:space="preserve">- Ethical concerns in AI: bias, privacy, and safety</w:t>
      </w:r>
      <w:r>
        <w:t xml:space="preserve"> </w:t>
      </w:r>
      <w:r>
        <w:t xml:space="preserve">- AI governance and responsible AI</w:t>
      </w:r>
      <w:r>
        <w:t xml:space="preserve"> </w:t>
      </w:r>
      <w:r>
        <w:t xml:space="preserve">- Emerging trends in AI research</w:t>
      </w:r>
    </w:p>
    <w:p>
      <w:pPr>
        <w:pStyle w:val="BodyText"/>
      </w:pPr>
      <w:r>
        <w:rPr>
          <w:b/>
          <w:bCs/>
        </w:rPr>
        <w:t xml:space="preserve">Activities:</w:t>
      </w:r>
      <w:r>
        <w:t xml:space="preserve"> </w:t>
      </w:r>
      <w:r>
        <w:t xml:space="preserve">- Discussion forum: Ethical AI dilemmas</w:t>
      </w:r>
      <w:r>
        <w:t xml:space="preserve"> </w:t>
      </w:r>
      <w:r>
        <w:t xml:space="preserve">- Assignment: Write a reflection on AI’s future impact</w:t>
      </w:r>
    </w:p>
    <w:p>
      <w:pPr>
        <w:pStyle w:val="BodyText"/>
      </w:pPr>
      <w:r>
        <w:rPr>
          <w:b/>
          <w:bCs/>
        </w:rPr>
        <w:t xml:space="preserve">Resources:</w:t>
      </w:r>
      <w:r>
        <w:t xml:space="preserve"> </w:t>
      </w:r>
      <w:r>
        <w:t xml:space="preserve">- Article: Ethical AI Guidelines</w:t>
      </w:r>
    </w:p>
    <w:p>
      <w:r>
        <w:pict>
          <v:rect style="width:0;height:1.5pt" o:hralign="center" o:hrstd="t" o:hr="t"/>
        </w:pict>
      </w:r>
    </w:p>
    <w:bookmarkEnd w:id="25"/>
    <w:bookmarkStart w:id="26" w:name="assessment-certification"/>
    <w:p>
      <w:pPr>
        <w:pStyle w:val="Heading3"/>
      </w:pPr>
      <w:r>
        <w:t xml:space="preserve">Assessment &amp; Certification</w:t>
      </w:r>
    </w:p>
    <w:p>
      <w:pPr>
        <w:pStyle w:val="Compact"/>
        <w:numPr>
          <w:ilvl w:val="0"/>
          <w:numId w:val="1001"/>
        </w:numPr>
      </w:pPr>
      <w:r>
        <w:t xml:space="preserve">Weekly quizzes after each module</w:t>
      </w:r>
    </w:p>
    <w:p>
      <w:pPr>
        <w:pStyle w:val="Compact"/>
        <w:numPr>
          <w:ilvl w:val="0"/>
          <w:numId w:val="1001"/>
        </w:numPr>
      </w:pPr>
      <w:r>
        <w:t xml:space="preserve">Final project: Implement a small AI solution or research report</w:t>
      </w:r>
    </w:p>
    <w:p>
      <w:pPr>
        <w:pStyle w:val="Compact"/>
        <w:numPr>
          <w:ilvl w:val="0"/>
          <w:numId w:val="1001"/>
        </w:numPr>
      </w:pPr>
      <w:r>
        <w:t xml:space="preserve">Certificate of completion for successful participants</w:t>
      </w:r>
    </w:p>
    <w:bookmarkEnd w:id="26"/>
    <w:bookmarkStart w:id="27" w:name="suggested-moodle-setup"/>
    <w:p>
      <w:pPr>
        <w:pStyle w:val="Heading3"/>
      </w:pPr>
      <w:r>
        <w:t xml:space="preserve">Suggested Moodle Setup</w:t>
      </w:r>
    </w:p>
    <w:p>
      <w:pPr>
        <w:pStyle w:val="Compact"/>
        <w:numPr>
          <w:ilvl w:val="0"/>
          <w:numId w:val="1002"/>
        </w:numPr>
      </w:pPr>
      <w:r>
        <w:t xml:space="preserve">Use Weekly format with modules as weeks</w:t>
      </w:r>
    </w:p>
    <w:p>
      <w:pPr>
        <w:pStyle w:val="Compact"/>
        <w:numPr>
          <w:ilvl w:val="0"/>
          <w:numId w:val="1002"/>
        </w:numPr>
      </w:pPr>
      <w:r>
        <w:t xml:space="preserve">Add Quizzes, Assignments, Forums, and Resources under each week</w:t>
      </w:r>
    </w:p>
    <w:p>
      <w:pPr>
        <w:pStyle w:val="Compact"/>
        <w:numPr>
          <w:ilvl w:val="0"/>
          <w:numId w:val="1002"/>
        </w:numPr>
      </w:pPr>
      <w:r>
        <w:t xml:space="preserve">Embed videos and interactive demos using URL resources or File uploads</w:t>
      </w:r>
    </w:p>
    <w:p>
      <w:pPr>
        <w:pStyle w:val="Compact"/>
        <w:numPr>
          <w:ilvl w:val="0"/>
          <w:numId w:val="1002"/>
        </w:numPr>
      </w:pPr>
      <w:r>
        <w:t xml:space="preserve">Enable completion tracking for modules</w:t>
      </w:r>
    </w:p>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2025-11-19T07:12:08Z</dcterms:created>
  <dcterms:modified xsi:type="dcterms:W3CDTF">2025-11-19T07:12:08Z</dcterms:modified>
</cp:coreProperties>
</file>

<file path=docProps/custom.xml><?xml version="1.0" encoding="utf-8"?>
<Properties xmlns="http://schemas.openxmlformats.org/officeDocument/2006/custom-properties" xmlns:vt="http://schemas.openxmlformats.org/officeDocument/2006/docPropsVTypes"/>
</file>